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453" w14:textId="542DF042" w:rsidR="00681478" w:rsidRDefault="00681478" w:rsidP="001C1307">
      <w:pPr>
        <w:autoSpaceDE w:val="0"/>
        <w:autoSpaceDN w:val="0"/>
        <w:adjustRightInd w:val="0"/>
        <w:spacing w:after="0" w:line="240" w:lineRule="auto"/>
        <w:jc w:val="center"/>
        <w:rPr>
          <w:rFonts w:ascii="Times New Roman" w:hAnsi="Times New Roman" w:cs="Times New Roman"/>
          <w:b/>
          <w:bCs/>
        </w:rPr>
      </w:pPr>
      <w:r w:rsidRPr="001C1307">
        <w:rPr>
          <w:rFonts w:ascii="Times New Roman" w:hAnsi="Times New Roman" w:cs="Times New Roman"/>
          <w:b/>
          <w:bCs/>
        </w:rPr>
        <w:t>Data Management Plan</w:t>
      </w:r>
      <w:r w:rsidR="003861CF">
        <w:rPr>
          <w:rFonts w:ascii="Times New Roman" w:hAnsi="Times New Roman" w:cs="Times New Roman"/>
          <w:b/>
          <w:bCs/>
        </w:rPr>
        <w:t xml:space="preserve">  </w:t>
      </w:r>
    </w:p>
    <w:p w14:paraId="7BE7ABBC" w14:textId="77777777" w:rsidR="001C1307" w:rsidRPr="001C1307" w:rsidRDefault="001C1307" w:rsidP="001C1307">
      <w:pPr>
        <w:autoSpaceDE w:val="0"/>
        <w:autoSpaceDN w:val="0"/>
        <w:adjustRightInd w:val="0"/>
        <w:spacing w:after="0" w:line="240" w:lineRule="auto"/>
        <w:jc w:val="center"/>
        <w:rPr>
          <w:rFonts w:ascii="Times New Roman" w:hAnsi="Times New Roman" w:cs="Times New Roman"/>
          <w:b/>
          <w:bCs/>
        </w:rPr>
      </w:pPr>
    </w:p>
    <w:p w14:paraId="01B4479B" w14:textId="77777777" w:rsidR="00681478" w:rsidRDefault="00681478" w:rsidP="00681478">
      <w:pPr>
        <w:autoSpaceDE w:val="0"/>
        <w:autoSpaceDN w:val="0"/>
        <w:adjustRightInd w:val="0"/>
        <w:spacing w:after="0" w:line="240" w:lineRule="auto"/>
        <w:rPr>
          <w:rFonts w:ascii="Times New Roman" w:hAnsi="Times New Roman" w:cs="Times New Roman"/>
          <w:b/>
          <w:bCs/>
        </w:rPr>
      </w:pPr>
      <w:r w:rsidRPr="001C1307">
        <w:rPr>
          <w:rFonts w:ascii="Times New Roman" w:hAnsi="Times New Roman" w:cs="Times New Roman"/>
          <w:b/>
          <w:bCs/>
        </w:rPr>
        <w:t>1. Data Type and Metadata Standard</w:t>
      </w:r>
    </w:p>
    <w:p w14:paraId="7C2BC5F8"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3656B1EF" w14:textId="77777777" w:rsidR="00681478" w:rsidRPr="001C1307" w:rsidRDefault="001C1307"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w:t>
      </w:r>
      <w:r w:rsidR="00681478" w:rsidRPr="001C1307">
        <w:rPr>
          <w:rFonts w:ascii="Times New Roman" w:hAnsi="Times New Roman" w:cs="Times New Roman"/>
        </w:rPr>
        <w:t xml:space="preserve"> will be using a combination of secondary use, de-identified, multi-sou</w:t>
      </w:r>
      <w:r>
        <w:rPr>
          <w:rFonts w:ascii="Times New Roman" w:hAnsi="Times New Roman" w:cs="Times New Roman"/>
        </w:rPr>
        <w:t xml:space="preserve">rced data combined with primary </w:t>
      </w:r>
      <w:r w:rsidR="00681478" w:rsidRPr="001C1307">
        <w:rPr>
          <w:rFonts w:ascii="Times New Roman" w:hAnsi="Times New Roman" w:cs="Times New Roman"/>
        </w:rPr>
        <w:t xml:space="preserve">data collected via the randomized field experiments that </w:t>
      </w:r>
      <w:r w:rsidR="009F2892">
        <w:rPr>
          <w:rFonts w:ascii="Times New Roman" w:hAnsi="Times New Roman" w:cs="Times New Roman"/>
        </w:rPr>
        <w:t xml:space="preserve">we </w:t>
      </w:r>
      <w:r w:rsidR="00681478" w:rsidRPr="001C1307">
        <w:rPr>
          <w:rFonts w:ascii="Times New Roman" w:hAnsi="Times New Roman" w:cs="Times New Roman"/>
        </w:rPr>
        <w:t>will design an</w:t>
      </w:r>
      <w:r>
        <w:rPr>
          <w:rFonts w:ascii="Times New Roman" w:hAnsi="Times New Roman" w:cs="Times New Roman"/>
        </w:rPr>
        <w:t xml:space="preserve">d implement. The work described </w:t>
      </w:r>
      <w:r w:rsidR="00681478" w:rsidRPr="001C1307">
        <w:rPr>
          <w:rFonts w:ascii="Times New Roman" w:hAnsi="Times New Roman" w:cs="Times New Roman"/>
        </w:rPr>
        <w:t>in this proposal is expected to produce the following two broad categories of data: (</w:t>
      </w:r>
      <w:proofErr w:type="spellStart"/>
      <w:r w:rsidR="00681478" w:rsidRPr="001C1307">
        <w:rPr>
          <w:rFonts w:ascii="Times New Roman" w:hAnsi="Times New Roman" w:cs="Times New Roman"/>
        </w:rPr>
        <w:t>i</w:t>
      </w:r>
      <w:proofErr w:type="spellEnd"/>
      <w:r w:rsidR="00681478" w:rsidRPr="001C1307">
        <w:rPr>
          <w:rFonts w:ascii="Times New Roman" w:hAnsi="Times New Roman" w:cs="Times New Roman"/>
        </w:rPr>
        <w:t xml:space="preserve">) Human </w:t>
      </w:r>
      <w:r w:rsidR="006875F0">
        <w:rPr>
          <w:rFonts w:ascii="Times New Roman" w:hAnsi="Times New Roman" w:cs="Times New Roman"/>
        </w:rPr>
        <w:t>Behavior</w:t>
      </w:r>
      <w:r w:rsidR="00681478" w:rsidRPr="001C1307">
        <w:rPr>
          <w:rFonts w:ascii="Times New Roman" w:hAnsi="Times New Roman" w:cs="Times New Roman"/>
        </w:rPr>
        <w:t xml:space="preserve"> Data</w:t>
      </w:r>
      <w:r>
        <w:rPr>
          <w:rFonts w:ascii="Times New Roman" w:hAnsi="Times New Roman" w:cs="Times New Roman"/>
        </w:rPr>
        <w:t xml:space="preserve"> </w:t>
      </w:r>
      <w:r w:rsidR="00681478" w:rsidRPr="001C1307">
        <w:rPr>
          <w:rFonts w:ascii="Times New Roman" w:hAnsi="Times New Roman" w:cs="Times New Roman"/>
        </w:rPr>
        <w:t>and (ii) Computer Software (Source Code).</w:t>
      </w:r>
    </w:p>
    <w:p w14:paraId="36F4EB87"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6CFC5B61" w14:textId="19D16AFE" w:rsidR="006875F0"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More specifically, the human </w:t>
      </w:r>
      <w:r w:rsidR="006875F0">
        <w:rPr>
          <w:rFonts w:ascii="Times New Roman" w:hAnsi="Times New Roman" w:cs="Times New Roman"/>
        </w:rPr>
        <w:t xml:space="preserve">behavior data from our research </w:t>
      </w:r>
      <w:r w:rsidR="001C1307">
        <w:rPr>
          <w:rFonts w:ascii="Times New Roman" w:hAnsi="Times New Roman" w:cs="Times New Roman"/>
        </w:rPr>
        <w:t xml:space="preserve">context include a combination </w:t>
      </w:r>
      <w:r w:rsidRPr="001C1307">
        <w:rPr>
          <w:rFonts w:ascii="Times New Roman" w:hAnsi="Times New Roman" w:cs="Times New Roman"/>
        </w:rPr>
        <w:t xml:space="preserve">of </w:t>
      </w:r>
      <w:r w:rsidR="006875F0">
        <w:rPr>
          <w:rFonts w:ascii="Times New Roman" w:hAnsi="Times New Roman" w:cs="Times New Roman"/>
        </w:rPr>
        <w:t xml:space="preserve">(1) </w:t>
      </w:r>
      <w:r w:rsidR="00CE2AAE">
        <w:rPr>
          <w:rFonts w:ascii="Times New Roman" w:hAnsi="Times New Roman" w:cs="Times New Roman"/>
        </w:rPr>
        <w:t xml:space="preserve">individual </w:t>
      </w:r>
      <w:r w:rsidR="00C73023">
        <w:rPr>
          <w:rFonts w:ascii="Times New Roman" w:hAnsi="Times New Roman" w:cs="Times New Roman"/>
        </w:rPr>
        <w:t xml:space="preserve">demographics (e.g., age, gender, income level, education, home neighborhood); (2) individual </w:t>
      </w:r>
      <w:r w:rsidR="00CE2AAE">
        <w:rPr>
          <w:rFonts w:ascii="Times New Roman" w:hAnsi="Times New Roman" w:cs="Times New Roman"/>
        </w:rPr>
        <w:t xml:space="preserve">job search activities </w:t>
      </w:r>
      <w:r w:rsidR="00A746F3">
        <w:rPr>
          <w:rFonts w:ascii="Times New Roman" w:hAnsi="Times New Roman" w:cs="Times New Roman"/>
        </w:rPr>
        <w:t>as recorded by individual-specific logs and</w:t>
      </w:r>
      <w:r w:rsidR="00610644">
        <w:rPr>
          <w:rFonts w:ascii="Times New Roman" w:hAnsi="Times New Roman" w:cs="Times New Roman"/>
        </w:rPr>
        <w:t xml:space="preserve"> </w:t>
      </w:r>
      <w:r w:rsidR="00A746F3">
        <w:rPr>
          <w:rFonts w:ascii="Times New Roman" w:hAnsi="Times New Roman" w:cs="Times New Roman"/>
        </w:rPr>
        <w:t>use of an online job-search tool,</w:t>
      </w:r>
      <w:r w:rsidR="00CE2AAE">
        <w:rPr>
          <w:rFonts w:ascii="Times New Roman" w:hAnsi="Times New Roman" w:cs="Times New Roman"/>
        </w:rPr>
        <w:t xml:space="preserve"> </w:t>
      </w:r>
      <w:r w:rsidR="00A746F3">
        <w:rPr>
          <w:rFonts w:ascii="Times New Roman" w:hAnsi="Times New Roman" w:cs="Times New Roman"/>
        </w:rPr>
        <w:t xml:space="preserve"> (3)</w:t>
      </w:r>
      <w:r w:rsidR="00CE2AAE">
        <w:rPr>
          <w:rFonts w:ascii="Times New Roman" w:hAnsi="Times New Roman" w:cs="Times New Roman"/>
        </w:rPr>
        <w:t xml:space="preserve"> employment status</w:t>
      </w:r>
      <w:r w:rsidR="00C73023">
        <w:rPr>
          <w:rFonts w:ascii="Times New Roman" w:hAnsi="Times New Roman" w:cs="Times New Roman"/>
        </w:rPr>
        <w:t xml:space="preserve"> over time</w:t>
      </w:r>
      <w:r w:rsidR="00CE2AAE">
        <w:rPr>
          <w:rFonts w:ascii="Times New Roman" w:hAnsi="Times New Roman" w:cs="Times New Roman"/>
        </w:rPr>
        <w:t xml:space="preserve">; </w:t>
      </w:r>
      <w:r w:rsidR="00C73023">
        <w:rPr>
          <w:rFonts w:ascii="Times New Roman" w:hAnsi="Times New Roman" w:cs="Times New Roman"/>
        </w:rPr>
        <w:t>(</w:t>
      </w:r>
      <w:r w:rsidR="00A746F3">
        <w:rPr>
          <w:rFonts w:ascii="Times New Roman" w:hAnsi="Times New Roman" w:cs="Times New Roman"/>
        </w:rPr>
        <w:t>4</w:t>
      </w:r>
      <w:r w:rsidR="00C73023">
        <w:rPr>
          <w:rFonts w:ascii="Times New Roman" w:hAnsi="Times New Roman" w:cs="Times New Roman"/>
        </w:rPr>
        <w:t xml:space="preserve">) individual usage of ridesharing platforms (e.g., </w:t>
      </w:r>
      <w:r w:rsidR="00D76DDE">
        <w:rPr>
          <w:rFonts w:ascii="Times New Roman" w:hAnsi="Times New Roman" w:cs="Times New Roman"/>
        </w:rPr>
        <w:t xml:space="preserve">detailed trip data from </w:t>
      </w:r>
      <w:r w:rsidR="00C73023">
        <w:rPr>
          <w:rFonts w:ascii="Times New Roman" w:hAnsi="Times New Roman" w:cs="Times New Roman"/>
        </w:rPr>
        <w:t xml:space="preserve">Uber/Lyft); </w:t>
      </w:r>
      <w:r w:rsidR="00CE2AAE">
        <w:rPr>
          <w:rFonts w:ascii="Times New Roman" w:hAnsi="Times New Roman" w:cs="Times New Roman"/>
        </w:rPr>
        <w:t>(</w:t>
      </w:r>
      <w:r w:rsidR="00A746F3">
        <w:rPr>
          <w:rFonts w:ascii="Times New Roman" w:hAnsi="Times New Roman" w:cs="Times New Roman"/>
        </w:rPr>
        <w:t>5</w:t>
      </w:r>
      <w:r w:rsidR="00CE2AAE">
        <w:rPr>
          <w:rFonts w:ascii="Times New Roman" w:hAnsi="Times New Roman" w:cs="Times New Roman"/>
        </w:rPr>
        <w:t xml:space="preserve">) individual detailed </w:t>
      </w:r>
      <w:r w:rsidR="00C73023">
        <w:rPr>
          <w:rFonts w:ascii="Times New Roman" w:hAnsi="Times New Roman" w:cs="Times New Roman"/>
        </w:rPr>
        <w:t xml:space="preserve">mobility </w:t>
      </w:r>
      <w:r w:rsidR="00CE2AAE">
        <w:rPr>
          <w:rFonts w:ascii="Times New Roman" w:hAnsi="Times New Roman" w:cs="Times New Roman"/>
        </w:rPr>
        <w:t xml:space="preserve">GPS trajectory data (e.g., </w:t>
      </w:r>
      <w:r w:rsidR="00CE2AAE" w:rsidRPr="001C1307">
        <w:rPr>
          <w:rFonts w:ascii="Times New Roman" w:hAnsi="Times New Roman" w:cs="Times New Roman"/>
        </w:rPr>
        <w:t>real-time geographic coordinates and time stamps</w:t>
      </w:r>
      <w:r w:rsidR="00CE2AAE">
        <w:rPr>
          <w:rFonts w:ascii="Times New Roman" w:hAnsi="Times New Roman" w:cs="Times New Roman"/>
        </w:rPr>
        <w:t xml:space="preserve"> recorded</w:t>
      </w:r>
      <w:r w:rsidR="00CE2AAE" w:rsidRPr="001C1307">
        <w:rPr>
          <w:rFonts w:ascii="Times New Roman" w:hAnsi="Times New Roman" w:cs="Times New Roman"/>
        </w:rPr>
        <w:t xml:space="preserve"> at </w:t>
      </w:r>
      <w:r w:rsidR="00A746F3">
        <w:rPr>
          <w:rFonts w:ascii="Times New Roman" w:hAnsi="Times New Roman" w:cs="Times New Roman"/>
        </w:rPr>
        <w:t>regular intervals</w:t>
      </w:r>
      <w:r w:rsidR="00CE2AAE">
        <w:rPr>
          <w:rFonts w:ascii="Times New Roman" w:hAnsi="Times New Roman" w:cs="Times New Roman"/>
        </w:rPr>
        <w:t xml:space="preserve"> through </w:t>
      </w:r>
      <w:r w:rsidR="00A746F3">
        <w:rPr>
          <w:rFonts w:ascii="Times New Roman" w:hAnsi="Times New Roman" w:cs="Times New Roman"/>
        </w:rPr>
        <w:t xml:space="preserve">a </w:t>
      </w:r>
      <w:r w:rsidR="00CE2AAE">
        <w:rPr>
          <w:rFonts w:ascii="Times New Roman" w:hAnsi="Times New Roman" w:cs="Times New Roman"/>
        </w:rPr>
        <w:t>mobile application); (</w:t>
      </w:r>
      <w:r w:rsidR="00F408A7">
        <w:rPr>
          <w:rFonts w:ascii="Times New Roman" w:hAnsi="Times New Roman" w:cs="Times New Roman"/>
        </w:rPr>
        <w:t>6</w:t>
      </w:r>
      <w:r w:rsidR="00CE2AAE">
        <w:rPr>
          <w:rFonts w:ascii="Times New Roman" w:hAnsi="Times New Roman" w:cs="Times New Roman"/>
        </w:rPr>
        <w:t xml:space="preserve">) </w:t>
      </w:r>
      <w:r w:rsidR="00EE12B7">
        <w:rPr>
          <w:rFonts w:ascii="Times New Roman" w:hAnsi="Times New Roman" w:cs="Times New Roman"/>
        </w:rPr>
        <w:t xml:space="preserve">city map data and </w:t>
      </w:r>
      <w:r w:rsidR="00CE2AAE" w:rsidRPr="001C1307">
        <w:rPr>
          <w:rFonts w:ascii="Times New Roman" w:hAnsi="Times New Roman" w:cs="Times New Roman"/>
        </w:rPr>
        <w:t>geo-spatial contextual data (e.g., type and density</w:t>
      </w:r>
      <w:r w:rsidR="00CE2AAE">
        <w:rPr>
          <w:rFonts w:ascii="Times New Roman" w:hAnsi="Times New Roman" w:cs="Times New Roman"/>
        </w:rPr>
        <w:t xml:space="preserve"> </w:t>
      </w:r>
      <w:r w:rsidR="00CE2AAE" w:rsidRPr="001C1307">
        <w:rPr>
          <w:rFonts w:ascii="Times New Roman" w:hAnsi="Times New Roman" w:cs="Times New Roman"/>
        </w:rPr>
        <w:t>of points of interest)</w:t>
      </w:r>
      <w:r w:rsidR="00FD6405">
        <w:rPr>
          <w:rFonts w:ascii="Times New Roman" w:hAnsi="Times New Roman" w:cs="Times New Roman"/>
        </w:rPr>
        <w:t>.</w:t>
      </w:r>
      <w:r w:rsidR="002610B9">
        <w:rPr>
          <w:rFonts w:ascii="Times New Roman" w:hAnsi="Times New Roman" w:cs="Times New Roman"/>
        </w:rPr>
        <w:t xml:space="preserve"> </w:t>
      </w:r>
      <w:r w:rsidR="003861CF">
        <w:rPr>
          <w:rFonts w:ascii="Times New Roman" w:hAnsi="Times New Roman" w:cs="Times New Roman"/>
        </w:rPr>
        <w:t xml:space="preserve">  Note that, in some cases, particular data fields will need to be altered to preserve the privacy of experimental participants.  For instance, GPS data that could be used to infer the home address of experimental participants will be randomly altered prior to dissemination in order to prevent the detection or deduction of individual identities.  A complete IRB approval of our data disclosure plan will be obtained before the release of any data to the public. </w:t>
      </w:r>
    </w:p>
    <w:p w14:paraId="284A8111"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4D462126" w14:textId="7D0061FC" w:rsidR="001C1307"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proposed work will also produce computer software and source code </w:t>
      </w:r>
      <w:r w:rsidR="001C1307">
        <w:rPr>
          <w:rFonts w:ascii="Times New Roman" w:hAnsi="Times New Roman" w:cs="Times New Roman"/>
        </w:rPr>
        <w:t xml:space="preserve">that </w:t>
      </w:r>
      <w:r w:rsidR="009F2892">
        <w:rPr>
          <w:rFonts w:ascii="Times New Roman" w:hAnsi="Times New Roman" w:cs="Times New Roman"/>
        </w:rPr>
        <w:t xml:space="preserve">we </w:t>
      </w:r>
      <w:r w:rsidR="001C1307">
        <w:rPr>
          <w:rFonts w:ascii="Times New Roman" w:hAnsi="Times New Roman" w:cs="Times New Roman"/>
        </w:rPr>
        <w:t>plan on making available</w:t>
      </w:r>
      <w:r w:rsidRPr="001C1307">
        <w:rPr>
          <w:rFonts w:ascii="Times New Roman" w:hAnsi="Times New Roman" w:cs="Times New Roman"/>
        </w:rPr>
        <w:t>. In particular, any experimental</w:t>
      </w:r>
      <w:r w:rsidR="001C1307">
        <w:rPr>
          <w:rFonts w:ascii="Times New Roman" w:hAnsi="Times New Roman" w:cs="Times New Roman"/>
        </w:rPr>
        <w:t xml:space="preserve"> software that </w:t>
      </w:r>
      <w:r w:rsidR="009F2892">
        <w:rPr>
          <w:rFonts w:ascii="Times New Roman" w:hAnsi="Times New Roman" w:cs="Times New Roman"/>
        </w:rPr>
        <w:t xml:space="preserve">we </w:t>
      </w:r>
      <w:r w:rsidR="001C1307">
        <w:rPr>
          <w:rFonts w:ascii="Times New Roman" w:hAnsi="Times New Roman" w:cs="Times New Roman"/>
        </w:rPr>
        <w:t xml:space="preserve">will create to </w:t>
      </w:r>
      <w:r w:rsidRPr="001C1307">
        <w:rPr>
          <w:rFonts w:ascii="Times New Roman" w:hAnsi="Times New Roman" w:cs="Times New Roman"/>
        </w:rPr>
        <w:t>collect the data in this proposed research will be made available. Similarly, implem</w:t>
      </w:r>
      <w:r w:rsidR="001C1307">
        <w:rPr>
          <w:rFonts w:ascii="Times New Roman" w:hAnsi="Times New Roman" w:cs="Times New Roman"/>
        </w:rPr>
        <w:t xml:space="preserve">entations of all the analytical </w:t>
      </w:r>
      <w:r w:rsidRPr="001C1307">
        <w:rPr>
          <w:rFonts w:ascii="Times New Roman" w:hAnsi="Times New Roman" w:cs="Times New Roman"/>
        </w:rPr>
        <w:t>algorithms will also be</w:t>
      </w:r>
      <w:r w:rsidR="00A746F3">
        <w:rPr>
          <w:rFonts w:ascii="Times New Roman" w:hAnsi="Times New Roman" w:cs="Times New Roman"/>
        </w:rPr>
        <w:t xml:space="preserve"> made available to the research community. Finally, any</w:t>
      </w:r>
      <w:r w:rsidR="001C1307">
        <w:rPr>
          <w:rFonts w:ascii="Times New Roman" w:hAnsi="Times New Roman" w:cs="Times New Roman"/>
        </w:rPr>
        <w:t xml:space="preserve"> </w:t>
      </w:r>
      <w:r w:rsidRPr="001C1307">
        <w:rPr>
          <w:rFonts w:ascii="Times New Roman" w:hAnsi="Times New Roman" w:cs="Times New Roman"/>
        </w:rPr>
        <w:t>software</w:t>
      </w:r>
      <w:r w:rsidR="00A746F3">
        <w:rPr>
          <w:rFonts w:ascii="Times New Roman" w:hAnsi="Times New Roman" w:cs="Times New Roman"/>
        </w:rPr>
        <w:t xml:space="preserve"> independently developed</w:t>
      </w:r>
      <w:r w:rsidRPr="001C1307">
        <w:rPr>
          <w:rFonts w:ascii="Times New Roman" w:hAnsi="Times New Roman" w:cs="Times New Roman"/>
        </w:rPr>
        <w:t xml:space="preserve"> for data integration, pre-</w:t>
      </w:r>
      <w:proofErr w:type="gramStart"/>
      <w:r w:rsidRPr="001C1307">
        <w:rPr>
          <w:rFonts w:ascii="Times New Roman" w:hAnsi="Times New Roman" w:cs="Times New Roman"/>
        </w:rPr>
        <w:t>processing</w:t>
      </w:r>
      <w:proofErr w:type="gramEnd"/>
      <w:r w:rsidRPr="001C1307">
        <w:rPr>
          <w:rFonts w:ascii="Times New Roman" w:hAnsi="Times New Roman" w:cs="Times New Roman"/>
        </w:rPr>
        <w:t>, and visualization will also be made publicly available.</w:t>
      </w:r>
      <w:r w:rsidR="001C1307">
        <w:rPr>
          <w:rFonts w:ascii="Times New Roman" w:hAnsi="Times New Roman" w:cs="Times New Roman"/>
        </w:rPr>
        <w:t xml:space="preserve"> </w:t>
      </w:r>
    </w:p>
    <w:p w14:paraId="16727C95"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4122286F" w14:textId="1202545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raw data will be provided and documented in flat file format (e.g., CSV data files). </w:t>
      </w:r>
      <w:r w:rsidR="009F2892">
        <w:rPr>
          <w:rFonts w:ascii="Times New Roman" w:hAnsi="Times New Roman" w:cs="Times New Roman"/>
        </w:rPr>
        <w:t xml:space="preserve">We </w:t>
      </w:r>
      <w:r w:rsidRPr="001C1307">
        <w:rPr>
          <w:rFonts w:ascii="Times New Roman" w:hAnsi="Times New Roman" w:cs="Times New Roman"/>
        </w:rPr>
        <w:t>will integrate</w:t>
      </w:r>
      <w:r w:rsidR="001C1307">
        <w:rPr>
          <w:rFonts w:ascii="Times New Roman" w:hAnsi="Times New Roman" w:cs="Times New Roman"/>
        </w:rPr>
        <w:t xml:space="preserve"> </w:t>
      </w:r>
      <w:r w:rsidRPr="001C1307">
        <w:rPr>
          <w:rFonts w:ascii="Times New Roman" w:hAnsi="Times New Roman" w:cs="Times New Roman"/>
        </w:rPr>
        <w:t>the multi-sourced data into</w:t>
      </w:r>
      <w:r w:rsidR="00F408A7">
        <w:rPr>
          <w:rFonts w:ascii="Times New Roman" w:hAnsi="Times New Roman" w:cs="Times New Roman"/>
        </w:rPr>
        <w:t xml:space="preserve"> </w:t>
      </w:r>
      <w:r w:rsidR="00A746F3">
        <w:rPr>
          <w:rFonts w:ascii="Times New Roman" w:hAnsi="Times New Roman" w:cs="Times New Roman"/>
        </w:rPr>
        <w:t>common file formats available for downloading by the research community</w:t>
      </w:r>
      <w:r w:rsidRPr="001C1307">
        <w:rPr>
          <w:rFonts w:ascii="Times New Roman" w:hAnsi="Times New Roman" w:cs="Times New Roman"/>
        </w:rPr>
        <w:t>.</w:t>
      </w:r>
    </w:p>
    <w:p w14:paraId="56760F07"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0A2B5E2E" w14:textId="77777777" w:rsidR="00681478"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2. Data De-identification and IRB Approval</w:t>
      </w:r>
    </w:p>
    <w:p w14:paraId="3CC8CDFF"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7DB4977D" w14:textId="6A872C0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Due to the nature of the data in this proposed research, all individual-level </w:t>
      </w:r>
      <w:r w:rsidR="001C1307">
        <w:rPr>
          <w:rFonts w:ascii="Times New Roman" w:hAnsi="Times New Roman" w:cs="Times New Roman"/>
        </w:rPr>
        <w:t xml:space="preserve">data records will be </w:t>
      </w:r>
      <w:r w:rsidRPr="001C1307">
        <w:rPr>
          <w:rFonts w:ascii="Times New Roman" w:hAnsi="Times New Roman" w:cs="Times New Roman"/>
        </w:rPr>
        <w:t>de-identified before being transferred to the sec</w:t>
      </w:r>
      <w:r w:rsidR="001C1307">
        <w:rPr>
          <w:rFonts w:ascii="Times New Roman" w:hAnsi="Times New Roman" w:cs="Times New Roman"/>
        </w:rPr>
        <w:t xml:space="preserve">ured server for the researchers </w:t>
      </w:r>
      <w:r w:rsidRPr="001C1307">
        <w:rPr>
          <w:rFonts w:ascii="Times New Roman" w:hAnsi="Times New Roman" w:cs="Times New Roman"/>
        </w:rPr>
        <w:t xml:space="preserve">in our team to </w:t>
      </w:r>
      <w:r w:rsidR="00607E0B">
        <w:rPr>
          <w:rFonts w:ascii="Times New Roman" w:hAnsi="Times New Roman" w:cs="Times New Roman"/>
        </w:rPr>
        <w:t>analyze</w:t>
      </w:r>
      <w:r w:rsidRPr="001C1307">
        <w:rPr>
          <w:rFonts w:ascii="Times New Roman" w:hAnsi="Times New Roman" w:cs="Times New Roman"/>
        </w:rPr>
        <w:t xml:space="preserve"> them. </w:t>
      </w:r>
      <w:r w:rsidR="009F2892">
        <w:rPr>
          <w:rFonts w:ascii="Times New Roman" w:hAnsi="Times New Roman" w:cs="Times New Roman"/>
        </w:rPr>
        <w:t xml:space="preserve">We </w:t>
      </w:r>
      <w:r w:rsidRPr="001C1307">
        <w:rPr>
          <w:rFonts w:ascii="Times New Roman" w:hAnsi="Times New Roman" w:cs="Times New Roman"/>
        </w:rPr>
        <w:t xml:space="preserve">will </w:t>
      </w:r>
      <w:r w:rsidR="003861CF">
        <w:rPr>
          <w:rFonts w:ascii="Times New Roman" w:hAnsi="Times New Roman" w:cs="Times New Roman"/>
        </w:rPr>
        <w:t>not begin our experiment until full</w:t>
      </w:r>
      <w:r w:rsidR="00A746F3">
        <w:rPr>
          <w:rFonts w:ascii="Times New Roman" w:hAnsi="Times New Roman" w:cs="Times New Roman"/>
        </w:rPr>
        <w:t xml:space="preserve"> </w:t>
      </w:r>
      <w:r w:rsidRPr="001C1307">
        <w:rPr>
          <w:rFonts w:ascii="Times New Roman" w:hAnsi="Times New Roman" w:cs="Times New Roman"/>
        </w:rPr>
        <w:t>IRB app</w:t>
      </w:r>
      <w:r w:rsidR="003861CF">
        <w:rPr>
          <w:rFonts w:ascii="Times New Roman" w:hAnsi="Times New Roman" w:cs="Times New Roman"/>
        </w:rPr>
        <w:t>roval</w:t>
      </w:r>
      <w:r w:rsidR="001C1307">
        <w:rPr>
          <w:rFonts w:ascii="Times New Roman" w:hAnsi="Times New Roman" w:cs="Times New Roman"/>
        </w:rPr>
        <w:t xml:space="preserve"> </w:t>
      </w:r>
      <w:r w:rsidRPr="001C1307">
        <w:rPr>
          <w:rFonts w:ascii="Times New Roman" w:hAnsi="Times New Roman" w:cs="Times New Roman"/>
        </w:rPr>
        <w:t xml:space="preserve">for </w:t>
      </w:r>
      <w:r w:rsidR="003861CF">
        <w:rPr>
          <w:rFonts w:ascii="Times New Roman" w:hAnsi="Times New Roman" w:cs="Times New Roman"/>
        </w:rPr>
        <w:t>all aspects of our</w:t>
      </w:r>
      <w:r w:rsidRPr="001C1307">
        <w:rPr>
          <w:rFonts w:ascii="Times New Roman" w:hAnsi="Times New Roman" w:cs="Times New Roman"/>
        </w:rPr>
        <w:t xml:space="preserve"> </w:t>
      </w:r>
      <w:r w:rsidR="00607E0B">
        <w:rPr>
          <w:rFonts w:ascii="Times New Roman" w:hAnsi="Times New Roman" w:cs="Times New Roman"/>
        </w:rPr>
        <w:t>experimental study</w:t>
      </w:r>
      <w:r w:rsidRPr="001C1307">
        <w:rPr>
          <w:rFonts w:ascii="Times New Roman" w:hAnsi="Times New Roman" w:cs="Times New Roman"/>
        </w:rPr>
        <w:t xml:space="preserve"> </w:t>
      </w:r>
      <w:r w:rsidR="003861CF">
        <w:rPr>
          <w:rFonts w:ascii="Times New Roman" w:hAnsi="Times New Roman" w:cs="Times New Roman"/>
        </w:rPr>
        <w:t>have been obtained</w:t>
      </w:r>
      <w:r w:rsidRPr="001C1307">
        <w:rPr>
          <w:rFonts w:ascii="Times New Roman" w:hAnsi="Times New Roman" w:cs="Times New Roman"/>
        </w:rPr>
        <w:t xml:space="preserve">. Events determined by the </w:t>
      </w:r>
      <w:r w:rsidR="00EC6422">
        <w:rPr>
          <w:rFonts w:ascii="Times New Roman" w:hAnsi="Times New Roman" w:cs="Times New Roman"/>
        </w:rPr>
        <w:t>PIs</w:t>
      </w:r>
      <w:r w:rsidRPr="001C1307">
        <w:rPr>
          <w:rFonts w:ascii="Times New Roman" w:hAnsi="Times New Roman" w:cs="Times New Roman"/>
        </w:rPr>
        <w:t xml:space="preserve"> to b</w:t>
      </w:r>
      <w:r w:rsidR="001C1307">
        <w:rPr>
          <w:rFonts w:ascii="Times New Roman" w:hAnsi="Times New Roman" w:cs="Times New Roman"/>
        </w:rPr>
        <w:t xml:space="preserve">e unanticipated </w:t>
      </w:r>
      <w:r w:rsidRPr="001C1307">
        <w:rPr>
          <w:rFonts w:ascii="Times New Roman" w:hAnsi="Times New Roman" w:cs="Times New Roman"/>
        </w:rPr>
        <w:t>problems involving risks to subjects involved in the research, will be reported to the IRB per policy.</w:t>
      </w:r>
      <w:r w:rsidR="001C1307">
        <w:rPr>
          <w:rFonts w:ascii="Times New Roman" w:hAnsi="Times New Roman" w:cs="Times New Roman"/>
        </w:rPr>
        <w:t xml:space="preserve"> </w:t>
      </w:r>
      <w:r w:rsidRPr="001C1307">
        <w:rPr>
          <w:rFonts w:ascii="Times New Roman" w:hAnsi="Times New Roman" w:cs="Times New Roman"/>
        </w:rPr>
        <w:t xml:space="preserve">If any protocol changes are needed, </w:t>
      </w:r>
      <w:r w:rsidR="009F2892">
        <w:rPr>
          <w:rFonts w:ascii="Times New Roman" w:hAnsi="Times New Roman" w:cs="Times New Roman"/>
        </w:rPr>
        <w:t xml:space="preserve">we </w:t>
      </w:r>
      <w:r w:rsidRPr="001C1307">
        <w:rPr>
          <w:rFonts w:ascii="Times New Roman" w:hAnsi="Times New Roman" w:cs="Times New Roman"/>
        </w:rPr>
        <w:t>will submit a modification request to</w:t>
      </w:r>
      <w:r w:rsidR="001C1307">
        <w:rPr>
          <w:rFonts w:ascii="Times New Roman" w:hAnsi="Times New Roman" w:cs="Times New Roman"/>
        </w:rPr>
        <w:t xml:space="preserve"> the IRB. Protocol changes will </w:t>
      </w:r>
      <w:r w:rsidRPr="001C1307">
        <w:rPr>
          <w:rFonts w:ascii="Times New Roman" w:hAnsi="Times New Roman" w:cs="Times New Roman"/>
        </w:rPr>
        <w:t xml:space="preserve">not be implemented prior to IRB approval. </w:t>
      </w:r>
    </w:p>
    <w:p w14:paraId="14248D53"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594E66D1"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3. Policies for Access and Sharing</w:t>
      </w:r>
    </w:p>
    <w:p w14:paraId="2FCB4C93"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2545656B" w14:textId="2BE0C6B1" w:rsidR="00681478" w:rsidRPr="001C1307" w:rsidRDefault="00EC642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PIs</w:t>
      </w:r>
      <w:r w:rsidR="00610644">
        <w:rPr>
          <w:rFonts w:ascii="Times New Roman" w:hAnsi="Times New Roman" w:cs="Times New Roman"/>
        </w:rPr>
        <w:t xml:space="preserve"> of this proposal are</w:t>
      </w:r>
      <w:r w:rsidR="00681478" w:rsidRPr="001C1307">
        <w:rPr>
          <w:rFonts w:ascii="Times New Roman" w:hAnsi="Times New Roman" w:cs="Times New Roman"/>
        </w:rPr>
        <w:t xml:space="preserve"> committed to widespread dissemination of </w:t>
      </w:r>
      <w:r w:rsidR="001C1307">
        <w:rPr>
          <w:rFonts w:ascii="Times New Roman" w:hAnsi="Times New Roman" w:cs="Times New Roman"/>
        </w:rPr>
        <w:t xml:space="preserve">the results and data. </w:t>
      </w:r>
      <w:r w:rsidR="003861CF">
        <w:rPr>
          <w:rFonts w:ascii="Times New Roman" w:hAnsi="Times New Roman" w:cs="Times New Roman"/>
        </w:rPr>
        <w:t>Within 6</w:t>
      </w:r>
      <w:r w:rsidR="00681478" w:rsidRPr="001C1307">
        <w:rPr>
          <w:rFonts w:ascii="Times New Roman" w:hAnsi="Times New Roman" w:cs="Times New Roman"/>
        </w:rPr>
        <w:t xml:space="preserve"> months of the</w:t>
      </w:r>
      <w:r w:rsidR="003861CF">
        <w:rPr>
          <w:rFonts w:ascii="Times New Roman" w:hAnsi="Times New Roman" w:cs="Times New Roman"/>
        </w:rPr>
        <w:t xml:space="preserve"> completion of the</w:t>
      </w:r>
      <w:r w:rsidR="00681478" w:rsidRPr="001C1307">
        <w:rPr>
          <w:rFonts w:ascii="Times New Roman" w:hAnsi="Times New Roman" w:cs="Times New Roman"/>
        </w:rPr>
        <w:t xml:space="preserve"> project, </w:t>
      </w:r>
      <w:r w:rsidR="009F2892">
        <w:rPr>
          <w:rFonts w:ascii="Times New Roman" w:hAnsi="Times New Roman" w:cs="Times New Roman"/>
        </w:rPr>
        <w:t xml:space="preserve">we </w:t>
      </w:r>
      <w:r w:rsidR="00681478" w:rsidRPr="001C1307">
        <w:rPr>
          <w:rFonts w:ascii="Times New Roman" w:hAnsi="Times New Roman" w:cs="Times New Roman"/>
        </w:rPr>
        <w:t>will make all of our data (</w:t>
      </w:r>
      <w:r w:rsidR="003861CF">
        <w:rPr>
          <w:rFonts w:ascii="Times New Roman" w:hAnsi="Times New Roman" w:cs="Times New Roman"/>
        </w:rPr>
        <w:t xml:space="preserve">appropriately </w:t>
      </w:r>
      <w:r w:rsidR="00681478" w:rsidRPr="001C1307">
        <w:rPr>
          <w:rFonts w:ascii="Times New Roman" w:hAnsi="Times New Roman" w:cs="Times New Roman"/>
        </w:rPr>
        <w:t xml:space="preserve">processed and </w:t>
      </w:r>
      <w:proofErr w:type="spellStart"/>
      <w:r w:rsidR="003861CF">
        <w:rPr>
          <w:rFonts w:ascii="Times New Roman" w:hAnsi="Times New Roman" w:cs="Times New Roman"/>
        </w:rPr>
        <w:t>deidentified</w:t>
      </w:r>
      <w:proofErr w:type="spellEnd"/>
      <w:r w:rsidR="003861CF">
        <w:rPr>
          <w:rFonts w:ascii="Times New Roman" w:hAnsi="Times New Roman" w:cs="Times New Roman"/>
        </w:rPr>
        <w:t xml:space="preserve"> in order to address</w:t>
      </w:r>
      <w:r w:rsidR="00681478" w:rsidRPr="001C1307">
        <w:rPr>
          <w:rFonts w:ascii="Times New Roman" w:hAnsi="Times New Roman" w:cs="Times New Roman"/>
        </w:rPr>
        <w:t xml:space="preserve"> privacy</w:t>
      </w:r>
      <w:r w:rsidR="001C1307">
        <w:rPr>
          <w:rFonts w:ascii="Times New Roman" w:hAnsi="Times New Roman" w:cs="Times New Roman"/>
        </w:rPr>
        <w:t xml:space="preserve"> </w:t>
      </w:r>
      <w:r w:rsidR="00681478" w:rsidRPr="001C1307">
        <w:rPr>
          <w:rFonts w:ascii="Times New Roman" w:hAnsi="Times New Roman" w:cs="Times New Roman"/>
        </w:rPr>
        <w:t>concerns) and tools available for other scholars who want to perform similar resear</w:t>
      </w:r>
      <w:r w:rsidR="001C1307">
        <w:rPr>
          <w:rFonts w:ascii="Times New Roman" w:hAnsi="Times New Roman" w:cs="Times New Roman"/>
        </w:rPr>
        <w:t xml:space="preserve">ch or to replicate our </w:t>
      </w:r>
      <w:r w:rsidR="00681478" w:rsidRPr="001C1307">
        <w:rPr>
          <w:rFonts w:ascii="Times New Roman" w:hAnsi="Times New Roman" w:cs="Times New Roman"/>
        </w:rPr>
        <w:t xml:space="preserve">work. </w:t>
      </w:r>
      <w:r w:rsidR="009F2892">
        <w:rPr>
          <w:rFonts w:ascii="Times New Roman" w:hAnsi="Times New Roman" w:cs="Times New Roman"/>
        </w:rPr>
        <w:t xml:space="preserve">We </w:t>
      </w:r>
      <w:r w:rsidR="00681478" w:rsidRPr="001C1307">
        <w:rPr>
          <w:rFonts w:ascii="Times New Roman" w:hAnsi="Times New Roman" w:cs="Times New Roman"/>
        </w:rPr>
        <w:t>will make it a priority to make these data readily available and also t</w:t>
      </w:r>
      <w:r w:rsidR="001C1307">
        <w:rPr>
          <w:rFonts w:ascii="Times New Roman" w:hAnsi="Times New Roman" w:cs="Times New Roman"/>
        </w:rPr>
        <w:t xml:space="preserve">o ensure that this fact is well </w:t>
      </w:r>
      <w:r w:rsidR="00681478" w:rsidRPr="001C1307">
        <w:rPr>
          <w:rFonts w:ascii="Times New Roman" w:hAnsi="Times New Roman" w:cs="Times New Roman"/>
        </w:rPr>
        <w:t>advertised to the academic community.</w:t>
      </w:r>
    </w:p>
    <w:p w14:paraId="72506E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2A51F53" w14:textId="77777777"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will publish the datasets and code with the agreement of the data providers. For t</w:t>
      </w:r>
      <w:r w:rsidR="001C1307">
        <w:rPr>
          <w:rFonts w:ascii="Times New Roman" w:hAnsi="Times New Roman" w:cs="Times New Roman"/>
        </w:rPr>
        <w:t xml:space="preserve">hose portions of data </w:t>
      </w:r>
      <w:r w:rsidR="00681478" w:rsidRPr="001C1307">
        <w:rPr>
          <w:rFonts w:ascii="Times New Roman" w:hAnsi="Times New Roman" w:cs="Times New Roman"/>
        </w:rPr>
        <w:t xml:space="preserve">that are obtained from publicly available sources, no special precautions will </w:t>
      </w:r>
      <w:r w:rsidR="001C1307">
        <w:rPr>
          <w:rFonts w:ascii="Times New Roman" w:hAnsi="Times New Roman" w:cs="Times New Roman"/>
        </w:rPr>
        <w:t xml:space="preserve">be required to ensure security. </w:t>
      </w:r>
      <w:r w:rsidR="00681478" w:rsidRPr="001C1307">
        <w:rPr>
          <w:rFonts w:ascii="Times New Roman" w:hAnsi="Times New Roman" w:cs="Times New Roman"/>
        </w:rPr>
        <w:t xml:space="preserve">For those datasets </w:t>
      </w:r>
      <w:r>
        <w:rPr>
          <w:rFonts w:ascii="Times New Roman" w:hAnsi="Times New Roman" w:cs="Times New Roman"/>
        </w:rPr>
        <w:t xml:space="preserve">we </w:t>
      </w:r>
      <w:r w:rsidR="00681478" w:rsidRPr="001C1307">
        <w:rPr>
          <w:rFonts w:ascii="Times New Roman" w:hAnsi="Times New Roman" w:cs="Times New Roman"/>
        </w:rPr>
        <w:t xml:space="preserve">obtain from proprietary sources, </w:t>
      </w:r>
      <w:r>
        <w:rPr>
          <w:rFonts w:ascii="Times New Roman" w:hAnsi="Times New Roman" w:cs="Times New Roman"/>
        </w:rPr>
        <w:t xml:space="preserve">we </w:t>
      </w:r>
      <w:r w:rsidR="00681478" w:rsidRPr="001C1307">
        <w:rPr>
          <w:rFonts w:ascii="Times New Roman" w:hAnsi="Times New Roman" w:cs="Times New Roman"/>
        </w:rPr>
        <w:t>will ensure the user information is completely de</w:t>
      </w:r>
      <w:r w:rsidR="006B2ACF">
        <w:rPr>
          <w:rFonts w:ascii="Times New Roman" w:hAnsi="Times New Roman" w:cs="Times New Roman"/>
        </w:rPr>
        <w:t>-</w:t>
      </w:r>
      <w:r w:rsidR="00681478" w:rsidRPr="001C1307">
        <w:rPr>
          <w:rFonts w:ascii="Times New Roman" w:hAnsi="Times New Roman" w:cs="Times New Roman"/>
        </w:rPr>
        <w:t xml:space="preserve">identified. Moreover, </w:t>
      </w:r>
      <w:r>
        <w:rPr>
          <w:rFonts w:ascii="Times New Roman" w:hAnsi="Times New Roman" w:cs="Times New Roman"/>
        </w:rPr>
        <w:t xml:space="preserve">we </w:t>
      </w:r>
      <w:r w:rsidR="00681478" w:rsidRPr="001C1307">
        <w:rPr>
          <w:rFonts w:ascii="Times New Roman" w:hAnsi="Times New Roman" w:cs="Times New Roman"/>
        </w:rPr>
        <w:t>will apply appropriate privacy-preserving algorit</w:t>
      </w:r>
      <w:r w:rsidR="001C1307">
        <w:rPr>
          <w:rFonts w:ascii="Times New Roman" w:hAnsi="Times New Roman" w:cs="Times New Roman"/>
        </w:rPr>
        <w:t xml:space="preserve">hms to ensure the data will </w:t>
      </w:r>
      <w:r w:rsidR="001C1307">
        <w:rPr>
          <w:rFonts w:ascii="Times New Roman" w:hAnsi="Times New Roman" w:cs="Times New Roman"/>
        </w:rPr>
        <w:lastRenderedPageBreak/>
        <w:t xml:space="preserve">not </w:t>
      </w:r>
      <w:r w:rsidR="00681478" w:rsidRPr="001C1307">
        <w:rPr>
          <w:rFonts w:ascii="Times New Roman" w:hAnsi="Times New Roman" w:cs="Times New Roman"/>
        </w:rPr>
        <w:t>contain any sensitive or private information. The data will be freely availabl</w:t>
      </w:r>
      <w:r w:rsidR="001C1307">
        <w:rPr>
          <w:rFonts w:ascii="Times New Roman" w:hAnsi="Times New Roman" w:cs="Times New Roman"/>
        </w:rPr>
        <w:t xml:space="preserve">e and no special authentication </w:t>
      </w:r>
      <w:r w:rsidR="00681478" w:rsidRPr="001C1307">
        <w:rPr>
          <w:rFonts w:ascii="Times New Roman" w:hAnsi="Times New Roman" w:cs="Times New Roman"/>
        </w:rPr>
        <w:t xml:space="preserve">will be required for public access. Besides, </w:t>
      </w:r>
      <w:r>
        <w:rPr>
          <w:rFonts w:ascii="Times New Roman" w:hAnsi="Times New Roman" w:cs="Times New Roman"/>
        </w:rPr>
        <w:t xml:space="preserve">we </w:t>
      </w:r>
      <w:r w:rsidR="00681478" w:rsidRPr="001C1307">
        <w:rPr>
          <w:rFonts w:ascii="Times New Roman" w:hAnsi="Times New Roman" w:cs="Times New Roman"/>
        </w:rPr>
        <w:t>will publish the randomi</w:t>
      </w:r>
      <w:r w:rsidR="001C1307">
        <w:rPr>
          <w:rFonts w:ascii="Times New Roman" w:hAnsi="Times New Roman" w:cs="Times New Roman"/>
        </w:rPr>
        <w:t xml:space="preserve">zed user experimentation design </w:t>
      </w:r>
      <w:r w:rsidR="00681478" w:rsidRPr="001C1307">
        <w:rPr>
          <w:rFonts w:ascii="Times New Roman" w:hAnsi="Times New Roman" w:cs="Times New Roman"/>
        </w:rPr>
        <w:t xml:space="preserve">and the original source code used to create any analytical estimation algorithms. </w:t>
      </w:r>
      <w:r>
        <w:rPr>
          <w:rFonts w:ascii="Times New Roman" w:hAnsi="Times New Roman" w:cs="Times New Roman"/>
        </w:rPr>
        <w:t xml:space="preserve">We </w:t>
      </w:r>
      <w:r w:rsidR="00681478" w:rsidRPr="001C1307">
        <w:rPr>
          <w:rFonts w:ascii="Times New Roman" w:hAnsi="Times New Roman" w:cs="Times New Roman"/>
        </w:rPr>
        <w:t>hope to help future</w:t>
      </w:r>
      <w:r w:rsidR="001C1307">
        <w:rPr>
          <w:rFonts w:ascii="Times New Roman" w:hAnsi="Times New Roman" w:cs="Times New Roman"/>
        </w:rPr>
        <w:t xml:space="preserve"> </w:t>
      </w:r>
      <w:r w:rsidR="00681478" w:rsidRPr="001C1307">
        <w:rPr>
          <w:rFonts w:ascii="Times New Roman" w:hAnsi="Times New Roman" w:cs="Times New Roman"/>
        </w:rPr>
        <w:t>researchers to adapt, modify and generalize the methods for their own use beyond the scope of this project.</w:t>
      </w:r>
      <w:r w:rsidR="001C1307">
        <w:rPr>
          <w:rFonts w:ascii="Times New Roman" w:hAnsi="Times New Roman" w:cs="Times New Roman"/>
        </w:rPr>
        <w:t xml:space="preserve"> </w:t>
      </w:r>
      <w:r w:rsidR="00681478" w:rsidRPr="001C1307">
        <w:rPr>
          <w:rFonts w:ascii="Times New Roman" w:hAnsi="Times New Roman" w:cs="Times New Roman"/>
        </w:rPr>
        <w:t>All associated documentation will be made available on a public project website.</w:t>
      </w:r>
    </w:p>
    <w:p w14:paraId="63AF7D68"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5E6AD8D8" w14:textId="223CF885"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 xml:space="preserve">will utilize </w:t>
      </w:r>
      <w:r w:rsidR="003861CF">
        <w:rPr>
          <w:rFonts w:ascii="Times New Roman" w:hAnsi="Times New Roman" w:cs="Times New Roman"/>
        </w:rPr>
        <w:t>standard</w:t>
      </w:r>
      <w:r w:rsidR="00681478" w:rsidRPr="001C1307">
        <w:rPr>
          <w:rFonts w:ascii="Times New Roman" w:hAnsi="Times New Roman" w:cs="Times New Roman"/>
        </w:rPr>
        <w:t xml:space="preserve"> technologies and tools for database, analytics</w:t>
      </w:r>
      <w:r w:rsidR="001C1307">
        <w:rPr>
          <w:rFonts w:ascii="Times New Roman" w:hAnsi="Times New Roman" w:cs="Times New Roman"/>
        </w:rPr>
        <w:t xml:space="preserve">, and UI, and be compliant with </w:t>
      </w:r>
      <w:r w:rsidR="00681478" w:rsidRPr="001C1307">
        <w:rPr>
          <w:rFonts w:ascii="Times New Roman" w:hAnsi="Times New Roman" w:cs="Times New Roman"/>
        </w:rPr>
        <w:t xml:space="preserve">industry standards. </w:t>
      </w:r>
    </w:p>
    <w:p w14:paraId="440DBD0C" w14:textId="77777777" w:rsidR="001C1307" w:rsidRDefault="001C1307" w:rsidP="006B2ACF">
      <w:pPr>
        <w:autoSpaceDE w:val="0"/>
        <w:autoSpaceDN w:val="0"/>
        <w:adjustRightInd w:val="0"/>
        <w:spacing w:after="0" w:line="240" w:lineRule="auto"/>
        <w:jc w:val="both"/>
        <w:rPr>
          <w:rFonts w:ascii="Times New Roman" w:hAnsi="Times New Roman" w:cs="Times New Roman"/>
          <w:b/>
          <w:bCs/>
        </w:rPr>
      </w:pPr>
    </w:p>
    <w:p w14:paraId="5E1A4262"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4. Plans for Archiving and Provisions for Appropriate Protection/Privacy</w:t>
      </w:r>
    </w:p>
    <w:p w14:paraId="30719F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1F9A79E" w14:textId="40298123" w:rsidR="006361EC"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plan to allocate a robust, secure server infrastructure that can suppor</w:t>
      </w:r>
      <w:r w:rsidR="001C1307">
        <w:rPr>
          <w:rFonts w:ascii="Times New Roman" w:hAnsi="Times New Roman" w:cs="Times New Roman"/>
        </w:rPr>
        <w:t xml:space="preserve">t the project site with minimal </w:t>
      </w:r>
      <w:r w:rsidR="00681478" w:rsidRPr="001C1307">
        <w:rPr>
          <w:rFonts w:ascii="Times New Roman" w:hAnsi="Times New Roman" w:cs="Times New Roman"/>
        </w:rPr>
        <w:t>cost. The data server is expected to be 5 standard servers (Linux), with Intel</w:t>
      </w:r>
      <w:r w:rsidR="006B2ACF">
        <w:rPr>
          <w:rFonts w:ascii="Times New Roman" w:hAnsi="Times New Roman" w:cs="Times New Roman"/>
        </w:rPr>
        <w:t xml:space="preserve"> (R) Xeon (R) Processor E7-4870 </w:t>
      </w:r>
      <w:r w:rsidR="00681478" w:rsidRPr="001C1307">
        <w:rPr>
          <w:rFonts w:ascii="Times New Roman" w:hAnsi="Times New Roman" w:cs="Times New Roman"/>
        </w:rPr>
        <w:t>(30M Cache, 2.40 GHz, 6.40 GT/s Intel (R) QPI, 10 cores), 64 GB main me</w:t>
      </w:r>
      <w:r w:rsidR="001C1307">
        <w:rPr>
          <w:rFonts w:ascii="Times New Roman" w:hAnsi="Times New Roman" w:cs="Times New Roman"/>
        </w:rPr>
        <w:t xml:space="preserve">mory and 10,000RPM server-level </w:t>
      </w:r>
      <w:r w:rsidR="00681478" w:rsidRPr="001C1307">
        <w:rPr>
          <w:rFonts w:ascii="Times New Roman" w:hAnsi="Times New Roman" w:cs="Times New Roman"/>
        </w:rPr>
        <w:t>hard disks. MySQL will run on this server which provides secure data storag</w:t>
      </w:r>
      <w:r w:rsidR="001C1307">
        <w:rPr>
          <w:rFonts w:ascii="Times New Roman" w:hAnsi="Times New Roman" w:cs="Times New Roman"/>
        </w:rPr>
        <w:t xml:space="preserve">e, </w:t>
      </w:r>
      <w:r w:rsidR="003861CF">
        <w:rPr>
          <w:rFonts w:ascii="Times New Roman" w:hAnsi="Times New Roman" w:cs="Times New Roman"/>
        </w:rPr>
        <w:t>good</w:t>
      </w:r>
      <w:r w:rsidR="001C1307">
        <w:rPr>
          <w:rFonts w:ascii="Times New Roman" w:hAnsi="Times New Roman" w:cs="Times New Roman"/>
        </w:rPr>
        <w:t xml:space="preserve"> organization, data </w:t>
      </w:r>
      <w:r w:rsidR="00681478" w:rsidRPr="001C1307">
        <w:rPr>
          <w:rFonts w:ascii="Times New Roman" w:hAnsi="Times New Roman" w:cs="Times New Roman"/>
        </w:rPr>
        <w:t xml:space="preserve">integration and analyses. Data will be regularly backed up </w:t>
      </w:r>
      <w:r w:rsidR="003861CF">
        <w:rPr>
          <w:rFonts w:ascii="Times New Roman" w:hAnsi="Times New Roman" w:cs="Times New Roman"/>
        </w:rPr>
        <w:t>by a</w:t>
      </w:r>
      <w:r w:rsidR="00681478" w:rsidRPr="001C1307">
        <w:rPr>
          <w:rFonts w:ascii="Times New Roman" w:hAnsi="Times New Roman" w:cs="Times New Roman"/>
        </w:rPr>
        <w:t xml:space="preserve"> DVD Data Disk to ensure continuity in the</w:t>
      </w:r>
      <w:r w:rsidR="001C1307">
        <w:rPr>
          <w:rFonts w:ascii="Times New Roman" w:hAnsi="Times New Roman" w:cs="Times New Roman"/>
        </w:rPr>
        <w:t xml:space="preserve"> </w:t>
      </w:r>
      <w:r w:rsidR="00681478" w:rsidRPr="001C1307">
        <w:rPr>
          <w:rFonts w:ascii="Times New Roman" w:hAnsi="Times New Roman" w:cs="Times New Roman"/>
        </w:rPr>
        <w:t>case of a catastrophic failure. We will maintain the site indefinitely, and the ongoing maintenance of the site</w:t>
      </w:r>
      <w:r w:rsidR="001C1307">
        <w:rPr>
          <w:rFonts w:ascii="Times New Roman" w:hAnsi="Times New Roman" w:cs="Times New Roman"/>
        </w:rPr>
        <w:t xml:space="preserve"> </w:t>
      </w:r>
      <w:r w:rsidR="00681478" w:rsidRPr="001C1307">
        <w:rPr>
          <w:rFonts w:ascii="Times New Roman" w:hAnsi="Times New Roman" w:cs="Times New Roman"/>
        </w:rPr>
        <w:t>infrastructure will not be tied to any single member of the research team. This will prevent changes in the</w:t>
      </w:r>
      <w:r w:rsidR="001C1307">
        <w:rPr>
          <w:rFonts w:ascii="Times New Roman" w:hAnsi="Times New Roman" w:cs="Times New Roman"/>
        </w:rPr>
        <w:t xml:space="preserve"> </w:t>
      </w:r>
      <w:r w:rsidR="00681478" w:rsidRPr="001C1307">
        <w:rPr>
          <w:rFonts w:ascii="Times New Roman" w:hAnsi="Times New Roman" w:cs="Times New Roman"/>
        </w:rPr>
        <w:t>roles of the project m</w:t>
      </w:r>
      <w:bookmarkStart w:id="0" w:name="_GoBack"/>
      <w:bookmarkEnd w:id="0"/>
      <w:r w:rsidR="00681478" w:rsidRPr="001C1307">
        <w:rPr>
          <w:rFonts w:ascii="Times New Roman" w:hAnsi="Times New Roman" w:cs="Times New Roman"/>
        </w:rPr>
        <w:t>embers from affecting the availability of the data or software.</w:t>
      </w:r>
    </w:p>
    <w:sectPr w:rsidR="006361EC" w:rsidRPr="001C1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31"/>
    <w:rsid w:val="001C1307"/>
    <w:rsid w:val="002610B9"/>
    <w:rsid w:val="003861CF"/>
    <w:rsid w:val="005C6659"/>
    <w:rsid w:val="00607E0B"/>
    <w:rsid w:val="00610644"/>
    <w:rsid w:val="00681478"/>
    <w:rsid w:val="006875F0"/>
    <w:rsid w:val="006B2ACF"/>
    <w:rsid w:val="006D358B"/>
    <w:rsid w:val="007A0131"/>
    <w:rsid w:val="007F1957"/>
    <w:rsid w:val="008A5CFC"/>
    <w:rsid w:val="00963EF8"/>
    <w:rsid w:val="00992786"/>
    <w:rsid w:val="009935ED"/>
    <w:rsid w:val="009F2892"/>
    <w:rsid w:val="00A6381E"/>
    <w:rsid w:val="00A746F3"/>
    <w:rsid w:val="00AE736F"/>
    <w:rsid w:val="00C73023"/>
    <w:rsid w:val="00CE2AAE"/>
    <w:rsid w:val="00D76DDE"/>
    <w:rsid w:val="00E01501"/>
    <w:rsid w:val="00EC6422"/>
    <w:rsid w:val="00EE12B7"/>
    <w:rsid w:val="00F408A7"/>
    <w:rsid w:val="00FD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D5D"/>
  <w15:chartTrackingRefBased/>
  <w15:docId w15:val="{ECFC2422-E318-4F42-B0BD-FBCE446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07"/>
    <w:pPr>
      <w:ind w:left="720"/>
      <w:contextualSpacing/>
    </w:pPr>
  </w:style>
  <w:style w:type="character" w:styleId="CommentReference">
    <w:name w:val="annotation reference"/>
    <w:basedOn w:val="DefaultParagraphFont"/>
    <w:uiPriority w:val="99"/>
    <w:semiHidden/>
    <w:unhideWhenUsed/>
    <w:rsid w:val="008A5CFC"/>
    <w:rPr>
      <w:sz w:val="16"/>
      <w:szCs w:val="16"/>
    </w:rPr>
  </w:style>
  <w:style w:type="paragraph" w:styleId="CommentText">
    <w:name w:val="annotation text"/>
    <w:basedOn w:val="Normal"/>
    <w:link w:val="CommentTextChar"/>
    <w:uiPriority w:val="99"/>
    <w:semiHidden/>
    <w:unhideWhenUsed/>
    <w:rsid w:val="008A5CFC"/>
    <w:pPr>
      <w:spacing w:line="240" w:lineRule="auto"/>
    </w:pPr>
    <w:rPr>
      <w:sz w:val="20"/>
      <w:szCs w:val="20"/>
    </w:rPr>
  </w:style>
  <w:style w:type="character" w:customStyle="1" w:styleId="CommentTextChar">
    <w:name w:val="Comment Text Char"/>
    <w:basedOn w:val="DefaultParagraphFont"/>
    <w:link w:val="CommentText"/>
    <w:uiPriority w:val="99"/>
    <w:semiHidden/>
    <w:rsid w:val="008A5CFC"/>
    <w:rPr>
      <w:sz w:val="20"/>
      <w:szCs w:val="20"/>
    </w:rPr>
  </w:style>
  <w:style w:type="paragraph" w:styleId="CommentSubject">
    <w:name w:val="annotation subject"/>
    <w:basedOn w:val="CommentText"/>
    <w:next w:val="CommentText"/>
    <w:link w:val="CommentSubjectChar"/>
    <w:uiPriority w:val="99"/>
    <w:semiHidden/>
    <w:unhideWhenUsed/>
    <w:rsid w:val="008A5CFC"/>
    <w:rPr>
      <w:b/>
      <w:bCs/>
    </w:rPr>
  </w:style>
  <w:style w:type="character" w:customStyle="1" w:styleId="CommentSubjectChar">
    <w:name w:val="Comment Subject Char"/>
    <w:basedOn w:val="CommentTextChar"/>
    <w:link w:val="CommentSubject"/>
    <w:uiPriority w:val="99"/>
    <w:semiHidden/>
    <w:rsid w:val="008A5CFC"/>
    <w:rPr>
      <w:b/>
      <w:bCs/>
      <w:sz w:val="20"/>
      <w:szCs w:val="20"/>
    </w:rPr>
  </w:style>
  <w:style w:type="paragraph" w:styleId="BalloonText">
    <w:name w:val="Balloon Text"/>
    <w:basedOn w:val="Normal"/>
    <w:link w:val="BalloonTextChar"/>
    <w:uiPriority w:val="99"/>
    <w:semiHidden/>
    <w:unhideWhenUsed/>
    <w:rsid w:val="008A5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0E7C-E56C-4C9C-A990-D1610C8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Beibei Li</dc:creator>
  <cp:keywords/>
  <dc:description/>
  <cp:lastModifiedBy>Lee Branstetter</cp:lastModifiedBy>
  <cp:revision>3</cp:revision>
  <dcterms:created xsi:type="dcterms:W3CDTF">2018-01-10T19:13:00Z</dcterms:created>
  <dcterms:modified xsi:type="dcterms:W3CDTF">2018-01-11T01:59:00Z</dcterms:modified>
</cp:coreProperties>
</file>