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D5" w:rsidRDefault="00E35D55">
      <w:r>
        <w:t>Data Management Plan</w:t>
      </w:r>
    </w:p>
    <w:p w:rsidR="00E35D55" w:rsidRDefault="00E35D55"/>
    <w:p w:rsidR="00E35D55" w:rsidRDefault="00E35D55">
      <w:r>
        <w:t xml:space="preserve">I was not able to create a data management plan using the provided tools </w:t>
      </w:r>
    </w:p>
    <w:p w:rsidR="00E35D55" w:rsidRDefault="00E35D55">
      <w:r>
        <w:t xml:space="preserve">I can provide a data management plan created separately. </w:t>
      </w:r>
    </w:p>
    <w:p w:rsidR="00E35D55" w:rsidRDefault="00E35D55"/>
    <w:p w:rsidR="00E35D55" w:rsidRDefault="00E35D55">
      <w:r>
        <w:t>Alex</w:t>
      </w:r>
    </w:p>
    <w:p w:rsidR="00E35D55" w:rsidRDefault="00E35D55">
      <w:bookmarkStart w:id="0" w:name="_GoBack"/>
      <w:bookmarkEnd w:id="0"/>
    </w:p>
    <w:sectPr w:rsidR="00E3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55"/>
    <w:rsid w:val="00C440D5"/>
    <w:rsid w:val="00E3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0691"/>
  <w15:chartTrackingRefBased/>
  <w15:docId w15:val="{97839DA9-80C8-45F5-A8DD-5E58651E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 Hauptmann</dc:creator>
  <cp:keywords/>
  <dc:description/>
  <cp:lastModifiedBy>Alexander G Hauptmann</cp:lastModifiedBy>
  <cp:revision>1</cp:revision>
  <dcterms:created xsi:type="dcterms:W3CDTF">2021-11-19T16:52:00Z</dcterms:created>
  <dcterms:modified xsi:type="dcterms:W3CDTF">2021-11-19T16:53:00Z</dcterms:modified>
</cp:coreProperties>
</file>